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44AB" w14:textId="77777777" w:rsidR="00B66D3E" w:rsidRPr="00B66D3E" w:rsidRDefault="00B66D3E" w:rsidP="00B66D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3E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Социально-психологическое тестирование в 2024-2025 учебном году </w:t>
      </w:r>
    </w:p>
    <w:p w14:paraId="7B92246D" w14:textId="2F4E78BA" w:rsidR="00B66D3E" w:rsidRDefault="00B34A92" w:rsidP="00B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92">
        <w:rPr>
          <w:rFonts w:ascii="Times New Roman" w:hAnsi="Times New Roman" w:cs="Times New Roman"/>
          <w:sz w:val="28"/>
          <w:szCs w:val="28"/>
        </w:rPr>
        <w:t>Ежегодно проводится всероссийское тестирование социально-значимых характеристик личности современных школьников и студентов. Тестированию п</w:t>
      </w:r>
      <w:bookmarkStart w:id="0" w:name="_GoBack"/>
      <w:bookmarkEnd w:id="0"/>
      <w:r w:rsidRPr="00B34A92">
        <w:rPr>
          <w:rFonts w:ascii="Times New Roman" w:hAnsi="Times New Roman" w:cs="Times New Roman"/>
          <w:sz w:val="28"/>
          <w:szCs w:val="28"/>
        </w:rPr>
        <w:t>одлежат обучающиеся всех без исключения общеобразовательных организаций.</w:t>
      </w:r>
    </w:p>
    <w:p w14:paraId="7CA8735D" w14:textId="6C43AEB4" w:rsidR="00803ADF" w:rsidRPr="00B34A92" w:rsidRDefault="00B34A92" w:rsidP="00B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92">
        <w:rPr>
          <w:rFonts w:ascii="Times New Roman" w:hAnsi="Times New Roman" w:cs="Times New Roman"/>
          <w:sz w:val="28"/>
          <w:szCs w:val="28"/>
        </w:rPr>
        <w:t xml:space="preserve">Результаты тестирования позволяют определить, как наиболее сильные ресурсные особенности личности обучающегося, так и особенности поведения в стрессовой ситуации, различные формы рискованного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обучающегося, оказать им своевременную помощь и поддержку  </w:t>
      </w:r>
    </w:p>
    <w:sectPr w:rsidR="00803ADF" w:rsidRPr="00B3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8F"/>
    <w:rsid w:val="005D7D8F"/>
    <w:rsid w:val="00803ADF"/>
    <w:rsid w:val="00B34A92"/>
    <w:rsid w:val="00B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A98C"/>
  <w15:chartTrackingRefBased/>
  <w15:docId w15:val="{097FD60D-B335-40DE-B6C7-01DF828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3</cp:revision>
  <dcterms:created xsi:type="dcterms:W3CDTF">2024-09-13T07:09:00Z</dcterms:created>
  <dcterms:modified xsi:type="dcterms:W3CDTF">2024-09-13T07:20:00Z</dcterms:modified>
</cp:coreProperties>
</file>